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52" w:type="dxa"/>
        <w:tblInd w:w="-601" w:type="dxa"/>
        <w:tblLook w:val="04A0" w:firstRow="1" w:lastRow="0" w:firstColumn="1" w:lastColumn="0" w:noHBand="0" w:noVBand="1"/>
      </w:tblPr>
      <w:tblGrid>
        <w:gridCol w:w="961"/>
        <w:gridCol w:w="2245"/>
        <w:gridCol w:w="1525"/>
        <w:gridCol w:w="3320"/>
        <w:gridCol w:w="5416"/>
        <w:gridCol w:w="2551"/>
        <w:gridCol w:w="438"/>
        <w:gridCol w:w="438"/>
        <w:gridCol w:w="438"/>
        <w:gridCol w:w="438"/>
        <w:gridCol w:w="3282"/>
      </w:tblGrid>
      <w:tr w:rsidR="007E07E4" w:rsidRPr="006367B3" w:rsidTr="00A22964">
        <w:trPr>
          <w:gridAfter w:val="5"/>
          <w:trHeight w:val="30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6367B3" w:rsidRDefault="007E07E4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2022 год  </w:t>
            </w:r>
          </w:p>
        </w:tc>
      </w:tr>
      <w:tr w:rsidR="007E07E4" w:rsidRPr="006367B3" w:rsidTr="00AC7896">
        <w:trPr>
          <w:gridAfter w:val="5"/>
          <w:trHeight w:val="315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7E07E4" w:rsidRDefault="007E07E4" w:rsidP="007E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по реализации инициативного проекта по благоустройству дворовых территорий многоквартирных </w:t>
            </w:r>
          </w:p>
          <w:p w:rsidR="007E07E4" w:rsidRPr="006367B3" w:rsidRDefault="007E07E4" w:rsidP="007E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домов в городе Челябинске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(Калининский район)</w:t>
            </w:r>
          </w:p>
        </w:tc>
      </w:tr>
      <w:tr w:rsidR="007E07E4" w:rsidRPr="006367B3" w:rsidTr="008D188E">
        <w:trPr>
          <w:gridAfter w:val="5"/>
          <w:trHeight w:val="33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67B3" w:rsidRDefault="007E07E4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</w:tr>
      <w:tr w:rsidR="006367B3" w:rsidRPr="006367B3" w:rsidTr="00A06E14">
        <w:trPr>
          <w:gridAfter w:val="5"/>
          <w:trHeight w:val="810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A06E14">
        <w:trPr>
          <w:gridAfter w:val="5"/>
          <w:trHeight w:val="45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777E" w:rsidRPr="006367B3" w:rsidTr="00A06E14">
        <w:trPr>
          <w:gridAfter w:val="5"/>
          <w:trHeight w:val="4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Pr="006367B3" w:rsidRDefault="009B777E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Default="009B777E" w:rsidP="00A0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(Асфальтирование)</w:t>
            </w:r>
          </w:p>
          <w:p w:rsidR="009B777E" w:rsidRPr="006367B3" w:rsidRDefault="009B777E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C7" w:rsidRPr="00075541" w:rsidRDefault="008C60C7" w:rsidP="008C6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9B777E" w:rsidRPr="006367B3" w:rsidRDefault="008C60C7" w:rsidP="008C6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дня подписания договора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  15.09.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>ул. 40-летия Победы, д. 47А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>Благоустройство дворовой территории многоквартирного дома по адресу: ул. 40-летия Победы, д. 47А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7E" w:rsidRDefault="009B777E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>953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06E14">
              <w:rPr>
                <w:rFonts w:ascii="Calibri" w:hAnsi="Calibri" w:cs="Calibri"/>
                <w:color w:val="000000"/>
              </w:rPr>
              <w:t>108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B777E" w:rsidRPr="006367B3" w:rsidTr="00A06E14">
        <w:trPr>
          <w:gridAfter w:val="5"/>
          <w:trHeight w:val="100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Pr="006367B3" w:rsidRDefault="009B777E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7E" w:rsidRPr="006367B3" w:rsidRDefault="009B777E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7E" w:rsidRPr="006367B3" w:rsidRDefault="009B777E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Ворошилова, </w:t>
            </w:r>
            <w:r w:rsidRPr="00A06E14">
              <w:rPr>
                <w:rFonts w:ascii="Calibri" w:hAnsi="Calibri" w:cs="Calibri"/>
                <w:color w:val="000000"/>
              </w:rPr>
              <w:t>д. 53Б, 55Б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>Ремонт дворовых проездов, создание тротуаров, формирование дорожных неровностей по типу «приподнятый пешеходный переход» у каждого подъезда, установка малых архитектурных форм во дворе домов 53Б, 55Б по улице Ворошилова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7E" w:rsidRDefault="009B777E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A06E14">
              <w:rPr>
                <w:rFonts w:ascii="Calibri" w:hAnsi="Calibri" w:cs="Calibri"/>
                <w:color w:val="000000"/>
              </w:rPr>
              <w:t>263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06E14">
              <w:rPr>
                <w:rFonts w:ascii="Calibri" w:hAnsi="Calibri" w:cs="Calibri"/>
                <w:color w:val="000000"/>
              </w:rPr>
              <w:t>906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B777E" w:rsidRPr="006367B3" w:rsidTr="00A06E14">
        <w:trPr>
          <w:trHeight w:val="330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Pr="006367B3" w:rsidRDefault="009B777E" w:rsidP="00A0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77E" w:rsidRPr="00A06E14" w:rsidRDefault="009B777E" w:rsidP="00A06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6 217 014,00</w:t>
            </w:r>
          </w:p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9120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2 994 020,00   </w:t>
            </w:r>
          </w:p>
        </w:tc>
      </w:tr>
      <w:tr w:rsidR="009B777E" w:rsidRPr="006367B3" w:rsidTr="0095620B">
        <w:trPr>
          <w:gridAfter w:val="5"/>
          <w:trHeight w:val="66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Pr="006367B3" w:rsidRDefault="009B777E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Default="009B777E" w:rsidP="008A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(МАФ)</w:t>
            </w:r>
          </w:p>
          <w:p w:rsidR="009B777E" w:rsidRPr="006367B3" w:rsidRDefault="009B777E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C7" w:rsidRPr="00075541" w:rsidRDefault="008C60C7" w:rsidP="008C6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9B777E" w:rsidRPr="006367B3" w:rsidRDefault="008C60C7" w:rsidP="008C6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дня подписания договора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  15.09.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>ул. 40-летия Победы, д. 47А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>Благоустройство дворовой территории многоквартирного дома по адресу: ул. 40-летия Победы, д. 47А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7E" w:rsidRDefault="009B777E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7E4">
              <w:rPr>
                <w:rFonts w:ascii="Calibri" w:hAnsi="Calibri" w:cs="Calibri"/>
                <w:color w:val="000000"/>
              </w:rPr>
              <w:t>248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7E4">
              <w:rPr>
                <w:rFonts w:ascii="Calibri" w:hAnsi="Calibri" w:cs="Calibri"/>
                <w:color w:val="000000"/>
              </w:rPr>
              <w:t>341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B777E" w:rsidRPr="006367B3" w:rsidTr="0095620B">
        <w:trPr>
          <w:gridAfter w:val="5"/>
          <w:trHeight w:val="6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Pr="006367B3" w:rsidRDefault="009B777E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7E" w:rsidRPr="006367B3" w:rsidRDefault="009B777E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7E" w:rsidRPr="006367B3" w:rsidRDefault="009B777E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Воро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шилова, </w:t>
            </w:r>
            <w:r w:rsidRPr="007E07E4">
              <w:rPr>
                <w:rFonts w:ascii="Calibri" w:hAnsi="Calibri" w:cs="Calibri"/>
                <w:color w:val="000000"/>
              </w:rPr>
              <w:t>д. 53Б, 55Б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7E4">
              <w:rPr>
                <w:rFonts w:ascii="Calibri" w:hAnsi="Calibri" w:cs="Calibri"/>
                <w:color w:val="000000"/>
              </w:rPr>
              <w:t>Ремонт дворовых проездов, создание тротуаров, формирование дорожных неровностей по типу «приподнятый пешеходный переход» у каждого подъезда, установка малых архитектурных форм во дворе домов 53Б, 55Б по улице Ворошилова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7E4">
              <w:rPr>
                <w:rFonts w:ascii="Calibri" w:hAnsi="Calibri" w:cs="Calibri"/>
                <w:color w:val="000000"/>
              </w:rPr>
              <w:t>661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7E07E4">
              <w:rPr>
                <w:rFonts w:ascii="Calibri" w:hAnsi="Calibri" w:cs="Calibri"/>
                <w:color w:val="000000"/>
              </w:rPr>
              <w:t>771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B777E" w:rsidRPr="006367B3" w:rsidTr="0095620B">
        <w:trPr>
          <w:gridAfter w:val="5"/>
          <w:trHeight w:val="6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77E" w:rsidRPr="006367B3" w:rsidRDefault="009B777E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7E" w:rsidRPr="006367B3" w:rsidRDefault="009B777E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7E" w:rsidRPr="006367B3" w:rsidRDefault="009B777E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7E4">
              <w:rPr>
                <w:rFonts w:ascii="Calibri" w:hAnsi="Calibri" w:cs="Calibri"/>
                <w:color w:val="000000"/>
              </w:rPr>
              <w:t>пр. Победы, д. 323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Pr="007E07E4" w:rsidRDefault="009B777E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7E4"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жилого дома № 323 по пр. Победы в г. Челябинске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Pr="007E07E4" w:rsidRDefault="009B777E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 w:rsidRPr="007E07E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7E07E4">
              <w:rPr>
                <w:rFonts w:ascii="Calibri" w:hAnsi="Calibri" w:cs="Calibri"/>
                <w:color w:val="000000"/>
              </w:rPr>
              <w:t>919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7E07E4">
              <w:rPr>
                <w:rFonts w:ascii="Calibri" w:hAnsi="Calibri" w:cs="Calibri"/>
                <w:color w:val="000000"/>
              </w:rPr>
              <w:t>611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B777E" w:rsidRPr="006367B3" w:rsidTr="00A06E14">
        <w:trPr>
          <w:trHeight w:val="330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Pr="006367B3" w:rsidRDefault="009B777E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77E" w:rsidRPr="00912048" w:rsidRDefault="009B777E" w:rsidP="005E0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3 829 723,00</w:t>
            </w:r>
          </w:p>
        </w:tc>
        <w:tc>
          <w:tcPr>
            <w:tcW w:w="0" w:type="auto"/>
            <w:gridSpan w:val="2"/>
          </w:tcPr>
          <w:p w:rsidR="009B777E" w:rsidRPr="006367B3" w:rsidRDefault="009B777E" w:rsidP="00912048"/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9120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215 164,00   </w:t>
            </w:r>
          </w:p>
        </w:tc>
      </w:tr>
    </w:tbl>
    <w:p w:rsidR="008B5D8E" w:rsidRPr="006367B3" w:rsidRDefault="008B5D8E" w:rsidP="006367B3"/>
    <w:sectPr w:rsidR="008B5D8E" w:rsidRPr="006367B3" w:rsidSect="007E07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E"/>
    <w:rsid w:val="0008533C"/>
    <w:rsid w:val="005E06BF"/>
    <w:rsid w:val="006367B3"/>
    <w:rsid w:val="00693C8D"/>
    <w:rsid w:val="007E07E4"/>
    <w:rsid w:val="008A2D07"/>
    <w:rsid w:val="008B5D8E"/>
    <w:rsid w:val="008C60C7"/>
    <w:rsid w:val="00912048"/>
    <w:rsid w:val="009B777E"/>
    <w:rsid w:val="00A06E14"/>
    <w:rsid w:val="00D0088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Чинькова Евгения Владиславовна</dc:creator>
  <cp:lastModifiedBy>Кубякова Альбина Газисовна</cp:lastModifiedBy>
  <cp:revision>4</cp:revision>
  <dcterms:created xsi:type="dcterms:W3CDTF">2022-06-20T04:15:00Z</dcterms:created>
  <dcterms:modified xsi:type="dcterms:W3CDTF">2022-06-20T04:35:00Z</dcterms:modified>
</cp:coreProperties>
</file>